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용 돈 기 입 장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 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학교·학년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 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용돈 약속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이달 목표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용돈 기록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964"/>
        <w:gridCol w:w="3566"/>
        <w:gridCol w:w="1446"/>
        <w:gridCol w:w="1446"/>
        <w:gridCol w:w="1542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96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날 짜</w:t>
            </w: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 용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들어온 돈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쓴 돈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남은 돈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지난달에서 넘어온 돈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56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205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이달 결산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735"/>
        <w:gridCol w:w="1446"/>
        <w:gridCol w:w="1735"/>
        <w:gridCol w:w="1446"/>
        <w:gridCol w:w="1831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넘어온 돈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들어온 돈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쓴 돈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저금한 돈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나 눔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그 밖에 쓴 돈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남은 돈</w:t>
            </w: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목표 저금</w:t>
            </w:r>
          </w:p>
        </w:tc>
        <w:tc>
          <w:tcPr>
            <w:tcW w:w="5012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돌아보기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7903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가장 잘 쓴 돈</w:t>
            </w:r>
          </w:p>
        </w:tc>
        <w:tc>
          <w:tcPr>
            <w:tcW w:w="790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아깝게 쓴 돈</w:t>
            </w:r>
          </w:p>
        </w:tc>
        <w:tc>
          <w:tcPr>
            <w:tcW w:w="790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다음 달 약속</w:t>
            </w:r>
          </w:p>
        </w:tc>
        <w:tc>
          <w:tcPr>
            <w:tcW w:w="790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right"/>
      </w:pPr>
      <w:r>
        <w:t xml:space="preserve">보호자 확인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