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일용근로자 근로계약서</w:t>
      </w:r>
    </w:p>
    <w:p>
      <w:pPr>
        <w:spacing w:before="200" w:after="60"/>
        <w:jc w:val="both"/>
      </w:pPr>
      <w:r>
        <w:t xml:space="preserve">________________</w:t>
      </w:r>
      <w:r>
        <w:t xml:space="preserve">(이하 "사업주"라 함)과(와) </w:t>
      </w:r>
      <w:r>
        <w:t xml:space="preserve">________________</w:t>
      </w:r>
      <w:r>
        <w:t xml:space="preserve">(이하 "근로자"라 함)은 다음과 같이 근로계약을 체결한다.</w:t>
      </w:r>
    </w:p>
    <w:p>
      <w:pPr>
        <w:jc w:val="both"/>
      </w:pPr>
      <w:r>
        <w:rPr>
          <w:b/>
          <w:bCs/>
        </w:rPr>
        <w:t xml:space="preserve">1. 근로계약기간 :</w:t>
      </w:r>
      <w:r>
        <w:t xml:space="preserve"> 20____년 ____월 ____일부터 20____년 ____월 ____일까지 (근로일 : </w:t>
      </w:r>
      <w:r>
        <w:t xml:space="preserve">________________</w:t>
      </w:r>
      <w:r>
        <w:t xml:space="preserve">)</w:t>
      </w:r>
    </w:p>
    <w:p>
      <w:pPr>
        <w:jc w:val="both"/>
      </w:pPr>
      <w:r>
        <w:rPr>
          <w:b/>
          <w:bCs/>
        </w:rPr>
        <w:t xml:space="preserve">2. 근무장소 :</w:t>
      </w:r>
      <w:r>
        <w:t xml:space="preserve"> </w:t>
      </w:r>
      <w:r>
        <w:t xml:space="preserve">________________</w:t>
      </w:r>
    </w:p>
    <w:p>
      <w:pPr>
        <w:jc w:val="both"/>
      </w:pPr>
      <w:r>
        <w:rPr>
          <w:b/>
          <w:bCs/>
        </w:rPr>
        <w:t xml:space="preserve">3. 업무의 내용(직종) :</w:t>
      </w:r>
      <w:r>
        <w:t xml:space="preserve"> </w:t>
      </w:r>
      <w:r>
        <w:t xml:space="preserve">________________</w:t>
      </w:r>
    </w:p>
    <w:p>
      <w:pPr>
        <w:jc w:val="both"/>
      </w:pPr>
      <w:r>
        <w:rPr>
          <w:b/>
          <w:bCs/>
        </w:rPr>
        <w:t xml:space="preserve">4. 소정근로시간 :</w:t>
      </w:r>
      <w:r>
        <w:t xml:space="preserve"> </w:t>
      </w:r>
      <w:r>
        <w:t xml:space="preserve">____시 ____분</w:t>
      </w:r>
      <w:r>
        <w:t xml:space="preserve">부터 </w:t>
      </w:r>
      <w:r>
        <w:t xml:space="preserve">____시 ____분</w:t>
      </w:r>
      <w:r>
        <w:t xml:space="preserve">까지 (1일 </w:t>
      </w:r>
      <w:r>
        <w:t xml:space="preserve">____</w:t>
      </w:r>
      <w:r>
        <w:t xml:space="preserve">시간, 휴게시간 : </w:t>
      </w:r>
      <w:r>
        <w:t xml:space="preserve">________________</w:t>
      </w:r>
      <w:r>
        <w:t xml:space="preserve">)</w:t>
      </w:r>
    </w:p>
    <w:p>
      <w:pPr>
        <w:jc w:val="both"/>
      </w:pPr>
      <w:r>
        <w:rPr>
          <w:b/>
          <w:bCs/>
        </w:rPr>
        <w:t xml:space="preserve">5. 근무일/휴일 :</w:t>
      </w:r>
      <w:r>
        <w:t xml:space="preserve"> 위 근로일에 근무, 주휴일 </w:t>
      </w:r>
      <w:r>
        <w:t xml:space="preserve">________________</w:t>
      </w:r>
    </w:p>
    <w:p>
      <w:pPr>
        <w:ind w:left="360"/>
        <w:jc w:val="both"/>
      </w:pPr>
      <w:r>
        <w:t xml:space="preserve">- 공휴일(대체공휴일 포함)은 근로기준법이 정하는 바에 따르며, 근로자의 날은 유급휴일로 함</w:t>
      </w:r>
    </w:p>
    <w:p>
      <w:pPr>
        <w:ind w:left="360"/>
        <w:jc w:val="both"/>
      </w:pPr>
      <w:r>
        <w:rPr>
          <w:sz w:val="18"/>
          <w:szCs w:val="18"/>
        </w:rPr>
        <w:t xml:space="preserve">※ 주휴일은 1주간 소정근로일을 모두 근로한 경우에 주당 1일을 유급으로 부여함</w:t>
      </w:r>
    </w:p>
    <w:p>
      <w:pPr>
        <w:jc w:val="both"/>
      </w:pPr>
      <w:r>
        <w:rPr>
          <w:b/>
          <w:bCs/>
        </w:rPr>
        <w:t xml:space="preserve">6. 임 금</w:t>
      </w:r>
    </w:p>
    <w:p>
      <w:pPr>
        <w:ind w:left="360"/>
        <w:jc w:val="both"/>
      </w:pPr>
      <w:r>
        <w:t xml:space="preserve">- 일(시간)급 : </w:t>
      </w:r>
      <w:r>
        <w:t xml:space="preserve">________________</w:t>
      </w:r>
    </w:p>
    <w:p>
      <w:pPr>
        <w:ind w:left="360"/>
        <w:jc w:val="both"/>
      </w:pPr>
      <w:r>
        <w:t xml:space="preserve">- 연장·야간·휴일근로 : </w:t>
      </w:r>
      <w:r>
        <w:t xml:space="preserve">________________</w:t>
      </w:r>
    </w:p>
    <w:p>
      <w:pPr>
        <w:ind w:left="360"/>
        <w:jc w:val="both"/>
      </w:pPr>
      <w:r>
        <w:t xml:space="preserve">- 그 밖의 수당(약정수당) : 없음</w:t>
      </w:r>
    </w:p>
    <w:p>
      <w:pPr>
        <w:ind w:left="360"/>
        <w:jc w:val="both"/>
      </w:pPr>
      <w:r>
        <w:t xml:space="preserve">- 임금지급일 : </w:t>
      </w:r>
      <w:r>
        <w:t xml:space="preserve">________________</w:t>
      </w:r>
      <w:r>
        <w:t xml:space="preserve"> (휴일의 경우는 전날 지급)</w:t>
      </w:r>
    </w:p>
    <w:p>
      <w:pPr>
        <w:ind w:left="360"/>
        <w:jc w:val="both"/>
      </w:pPr>
      <w:r>
        <w:t xml:space="preserve">- 지급방법 : </w:t>
      </w:r>
      <w:r>
        <w:t xml:space="preserve">________________</w:t>
      </w:r>
    </w:p>
    <w:p>
      <w:pPr>
        <w:jc w:val="both"/>
      </w:pPr>
      <w:r>
        <w:rPr>
          <w:b/>
          <w:bCs/>
        </w:rPr>
        <w:t xml:space="preserve">7. 연차유급휴가 :</w:t>
      </w:r>
      <w:r>
        <w:t xml:space="preserve"> 연차유급휴가는 근로기준법에서 정하는 바에 따라 부여함</w:t>
      </w:r>
    </w:p>
    <w:p>
      <w:pPr>
        <w:jc w:val="both"/>
      </w:pPr>
      <w:r>
        <w:rPr>
          <w:b/>
          <w:bCs/>
        </w:rPr>
        <w:t xml:space="preserve">8. 사회보험 적용여부 :</w:t>
      </w:r>
      <w:r>
        <w:t xml:space="preserve"> ■ 고용보험  ■ 산재보험  □ 국민연금  □ 건강보험</w:t>
      </w:r>
    </w:p>
    <w:p>
      <w:pPr>
        <w:ind w:left="360"/>
        <w:jc w:val="both"/>
      </w:pPr>
      <w:r>
        <w:rPr>
          <w:sz w:val="18"/>
          <w:szCs w:val="18"/>
        </w:rPr>
        <w:t xml:space="preserve">※ 국민연금·건강보험은 1개월 이상 근로하면서 월 8일 이상 일하는 등 가입 기준에 해당하면 적용함</w:t>
      </w:r>
    </w:p>
    <w:p>
      <w:pPr>
        <w:jc w:val="both"/>
      </w:pPr>
      <w:r>
        <w:rPr>
          <w:b/>
          <w:bCs/>
        </w:rPr>
        <w:t xml:space="preserve">9. 근로계약서 교부 :</w:t>
      </w:r>
      <w:r>
        <w:t xml:space="preserve"> 사업주는 근로계약을 체결함과 동시에 본 계약서를 사본하여 근로자의 교부 요구와 관계없이 근로자에게 교부함(근로기준법 제17조 이행)</w:t>
      </w:r>
    </w:p>
    <w:p>
      <w:pPr>
        <w:jc w:val="both"/>
      </w:pPr>
      <w:r>
        <w:rPr>
          <w:b/>
          <w:bCs/>
        </w:rPr>
        <w:t xml:space="preserve">10. 근로계약, 취업규칙 등의 성실한 이행의무 :</w:t>
      </w:r>
      <w:r>
        <w:t xml:space="preserve"> 사업주와 근로자는 각자가 근로계약, 취업규칙, 단체협약을 지키고 성실하게 이행하여야 함</w:t>
      </w:r>
    </w:p>
    <w:p>
      <w:pPr>
        <w:jc w:val="both"/>
      </w:pPr>
      <w:r>
        <w:rPr>
          <w:b/>
          <w:bCs/>
        </w:rPr>
        <w:t xml:space="preserve">11. 그 밖의 사항 :</w:t>
      </w:r>
      <w:r>
        <w:t xml:space="preserve"> 이 계약에 정함이 없는 사항은 근로관계법령에 따름</w:t>
      </w: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060"/>
        <w:gridCol w:w="1349"/>
        <w:gridCol w:w="3036"/>
        <w:gridCol w:w="1157"/>
        <w:gridCol w:w="3036"/>
      </w:tblGrid>
      <w:tr>
        <w:tc>
          <w:tcPr>
            <w:tcW w:w="1060" w:type="dxa"/>
            <w:vMerge w:val="restart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사업주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사업체명</w:t>
            </w:r>
          </w:p>
        </w:tc>
        <w:tc>
          <w:tcPr>
            <w:tcW w:w="303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전화</w:t>
            </w:r>
          </w:p>
        </w:tc>
        <w:tc>
          <w:tcPr>
            <w:tcW w:w="303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060" w:type="dxa"/>
            <w:vMerge/>
            <w:shd w:val="clear" w:color="auto" w:fill="F2F2F2"/>
            <w:vAlign w:val="center"/>
          </w:tcPr>
          <w:p/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7229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060" w:type="dxa"/>
            <w:vMerge/>
            <w:shd w:val="clear" w:color="auto" w:fill="F2F2F2"/>
            <w:vAlign w:val="center"/>
          </w:tcPr>
          <w:p/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대표자</w:t>
            </w:r>
          </w:p>
        </w:tc>
        <w:tc>
          <w:tcPr>
            <w:tcW w:w="7229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(인)</w:t>
            </w:r>
          </w:p>
        </w:tc>
      </w:tr>
      <w:tr>
        <w:tc>
          <w:tcPr>
            <w:tcW w:w="1060" w:type="dxa"/>
            <w:vMerge w:val="restart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근로자</w:t>
            </w:r>
          </w:p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주소</w:t>
            </w:r>
          </w:p>
        </w:tc>
        <w:tc>
          <w:tcPr>
            <w:tcW w:w="7229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060" w:type="dxa"/>
            <w:vMerge/>
            <w:shd w:val="clear" w:color="auto" w:fill="F2F2F2"/>
            <w:vAlign w:val="center"/>
          </w:tcPr>
          <w:p/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연락처</w:t>
            </w:r>
          </w:p>
        </w:tc>
        <w:tc>
          <w:tcPr>
            <w:tcW w:w="303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생년월일</w:t>
            </w:r>
          </w:p>
        </w:tc>
        <w:tc>
          <w:tcPr>
            <w:tcW w:w="3036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20____년 ____월 ____일</w:t>
            </w:r>
          </w:p>
        </w:tc>
      </w:tr>
      <w:tr>
        <w:tc>
          <w:tcPr>
            <w:tcW w:w="1060" w:type="dxa"/>
            <w:vMerge/>
            <w:shd w:val="clear" w:color="auto" w:fill="F2F2F2"/>
            <w:vAlign w:val="center"/>
          </w:tcPr>
          <w:p/>
        </w:tc>
        <w:tc>
          <w:tcPr>
            <w:tcW w:w="1349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</w:t>
            </w:r>
          </w:p>
        </w:tc>
        <w:tc>
          <w:tcPr>
            <w:tcW w:w="7229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  <w:r>
              <w:rPr>
                <w:sz w:val="19"/>
                <w:szCs w:val="19"/>
              </w:rPr>
              <w:t xml:space="preserve"> (인)</w:t>
            </w:r>
          </w:p>
        </w:tc>
      </w:tr>
    </w:tbl>
    <w:p>
      <w:pPr>
        <w:spacing w:before="0" w:after="80"/>
      </w:pPr>
    </w:p>
    <w:p>
      <w:pPr>
        <w:spacing w:before="240" w:after="60"/>
        <w:jc w:val="both"/>
      </w:pPr>
      <w:r>
        <w:rPr>
          <w:color w:val="777777"/>
          <w:sz w:val="17"/>
          <w:szCs w:val="17"/>
        </w:rPr>
        <w:t xml:space="preserve">※ 고용노동부 건설일용근로자 표준근로계약서(2025년 개정) 항목 순서대로, 행사·물류·음식점 같은 일반 일용직에도 쓸 수 있게 만든 온라인 작성본입니다. 정부 표준서식 원본 파일은 이 페이지에서 내려받을 수 있습니다.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