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240"/>
        <w:jc w:val="center"/>
      </w:pPr>
      <w:r>
        <w:rPr>
          <w:b/>
          <w:bCs/>
          <w:sz w:val="36"/>
          <w:szCs w:val="36"/>
        </w:rPr>
        <w:t xml:space="preserve">상속재산분할협의서</w:t>
      </w:r>
    </w:p>
    <w:p>
      <w:pPr>
        <w:jc w:val="both"/>
      </w:pPr>
      <w:r>
        <w:t xml:space="preserve">피상속인 </w:t>
      </w:r>
      <w:r>
        <w:t xml:space="preserve">________________</w:t>
      </w:r>
      <w:r>
        <w:t xml:space="preserve">이(가) 20____년 ____월 ____일 사망하여 개시된 상속에 관하여, 공동상속인 </w:t>
      </w:r>
      <w:r>
        <w:t xml:space="preserve">________________</w:t>
      </w:r>
      <w:r>
        <w:t xml:space="preserve">은(는) 상속인 전원이 참여한 가운데 다음과 같이 상속재산을 분할하기로 협의한다.</w:t>
      </w:r>
    </w:p>
    <w:p>
      <w:pPr>
        <w:spacing w:before="160" w:after="40"/>
      </w:pPr>
      <w:r>
        <w:rPr>
          <w:b/>
          <w:bCs/>
          <w:sz w:val="23"/>
          <w:szCs w:val="23"/>
        </w:rPr>
        <w:t xml:space="preserve">1. 피상속인</w:t>
      </w:r>
    </w:p>
    <w:tbl>
      <w:tblPr>
        <w:tblW w:w="9638" w:type="dxa"/>
        <w:tblBorders>
          <w:top w:val="single" w:sz="4" w:space="0" w:color="333333"/>
          <w:left w:val="single" w:sz="4" w:space="0" w:color="333333"/>
          <w:bottom w:val="single" w:sz="4" w:space="0" w:color="333333"/>
          <w:right w:val="single" w:sz="4" w:space="0" w:color="333333"/>
          <w:insideH w:val="single" w:sz="4" w:space="0" w:color="333333"/>
          <w:insideV w:val="single" w:sz="4" w:space="0" w:color="333333"/>
        </w:tblBorders>
        <w:tblLayout w:type="fixed"/>
      </w:tblPr>
      <w:tblGrid>
        <w:gridCol w:w="1542"/>
        <w:gridCol w:w="3277"/>
        <w:gridCol w:w="1542"/>
        <w:gridCol w:w="3277"/>
      </w:tblGrid>
      <w:tr>
        <w:tc>
          <w:tcPr>
            <w:tcW w:w="1542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성 명</w:t>
            </w:r>
          </w:p>
        </w:tc>
        <w:tc>
          <w:tcPr>
            <w:tcW w:w="3277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  <w:tc>
          <w:tcPr>
            <w:tcW w:w="1542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생년월일</w:t>
            </w:r>
          </w:p>
        </w:tc>
        <w:tc>
          <w:tcPr>
            <w:tcW w:w="3277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20____년 ____월 ____일</w:t>
            </w:r>
          </w:p>
        </w:tc>
      </w:tr>
      <w:tr>
        <w:tc>
          <w:tcPr>
            <w:tcW w:w="1542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사망일</w:t>
            </w:r>
          </w:p>
        </w:tc>
        <w:tc>
          <w:tcPr>
            <w:tcW w:w="3277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20____년 ____월 ____일</w:t>
            </w:r>
          </w:p>
        </w:tc>
        <w:tc>
          <w:tcPr>
            <w:tcW w:w="1542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최후 주소</w:t>
            </w:r>
          </w:p>
        </w:tc>
        <w:tc>
          <w:tcPr>
            <w:tcW w:w="3277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</w:tbl>
    <w:p>
      <w:pPr>
        <w:spacing w:before="0" w:after="80"/>
      </w:pPr>
    </w:p>
    <w:p>
      <w:pPr>
        <w:spacing w:before="160" w:after="40"/>
      </w:pPr>
      <w:r>
        <w:rPr>
          <w:b/>
          <w:bCs/>
          <w:sz w:val="23"/>
          <w:szCs w:val="23"/>
        </w:rPr>
        <w:t xml:space="preserve">2. 공동상속인</w:t>
      </w:r>
    </w:p>
    <w:tbl>
      <w:tblPr>
        <w:tblW w:w="9638" w:type="dxa"/>
        <w:tblBorders>
          <w:top w:val="single" w:sz="4" w:space="0" w:color="333333"/>
          <w:left w:val="single" w:sz="4" w:space="0" w:color="333333"/>
          <w:bottom w:val="single" w:sz="4" w:space="0" w:color="333333"/>
          <w:right w:val="single" w:sz="4" w:space="0" w:color="333333"/>
          <w:insideH w:val="single" w:sz="4" w:space="0" w:color="333333"/>
          <w:insideV w:val="single" w:sz="4" w:space="0" w:color="333333"/>
        </w:tblBorders>
        <w:tblLayout w:type="fixed"/>
      </w:tblPr>
      <w:tblGrid>
        <w:gridCol w:w="675"/>
        <w:gridCol w:w="2241"/>
        <w:gridCol w:w="2241"/>
        <w:gridCol w:w="2241"/>
        <w:gridCol w:w="2241"/>
      </w:tblGrid>
      <w:tr>
        <w:tc>
          <w:tcPr>
            <w:tcW w:w="675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No</w:t>
            </w:r>
          </w:p>
        </w:tc>
        <w:tc>
          <w:tcPr>
            <w:tcW w:w="2241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성명</w:t>
            </w:r>
          </w:p>
        </w:tc>
        <w:tc>
          <w:tcPr>
            <w:tcW w:w="2241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관계</w:t>
            </w:r>
          </w:p>
        </w:tc>
        <w:tc>
          <w:tcPr>
            <w:tcW w:w="2241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생년월일</w:t>
            </w:r>
          </w:p>
        </w:tc>
        <w:tc>
          <w:tcPr>
            <w:tcW w:w="2241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주소</w:t>
            </w:r>
          </w:p>
        </w:tc>
      </w:tr>
      <w:tr>
        <w:tc>
          <w:tcPr>
            <w:tcW w:w="675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2241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241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241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241" w:type="dxa"/>
            <w:vAlign w:val="center"/>
          </w:tcPr>
          <w:p>
            <w:pPr>
              <w:spacing w:before="0" w:after="0"/>
              <w:jc w:val="center"/>
            </w:pPr>
          </w:p>
        </w:tc>
      </w:tr>
      <w:tr>
        <w:tc>
          <w:tcPr>
            <w:tcW w:w="675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2241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241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241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241" w:type="dxa"/>
            <w:vAlign w:val="center"/>
          </w:tcPr>
          <w:p>
            <w:pPr>
              <w:spacing w:before="0" w:after="0"/>
              <w:jc w:val="center"/>
            </w:pPr>
          </w:p>
        </w:tc>
      </w:tr>
      <w:tr>
        <w:tc>
          <w:tcPr>
            <w:tcW w:w="675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2241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241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241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241" w:type="dxa"/>
            <w:vAlign w:val="center"/>
          </w:tcPr>
          <w:p>
            <w:pPr>
              <w:spacing w:before="0" w:after="0"/>
              <w:jc w:val="center"/>
            </w:pPr>
          </w:p>
        </w:tc>
      </w:tr>
      <w:tr>
        <w:tc>
          <w:tcPr>
            <w:tcW w:w="675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2241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241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241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241" w:type="dxa"/>
            <w:vAlign w:val="center"/>
          </w:tcPr>
          <w:p>
            <w:pPr>
              <w:spacing w:before="0" w:after="0"/>
              <w:jc w:val="center"/>
            </w:pPr>
          </w:p>
        </w:tc>
      </w:tr>
    </w:tbl>
    <w:p>
      <w:pPr>
        <w:spacing w:before="0" w:after="80"/>
      </w:pPr>
    </w:p>
    <w:p>
      <w:pPr>
        <w:spacing w:before="160" w:after="40"/>
      </w:pPr>
      <w:r>
        <w:rPr>
          <w:b/>
          <w:bCs/>
          <w:sz w:val="23"/>
          <w:szCs w:val="23"/>
        </w:rPr>
        <w:t xml:space="preserve">3. 상속재산과 분할 내용</w:t>
      </w:r>
    </w:p>
    <w:tbl>
      <w:tblPr>
        <w:tblW w:w="9638" w:type="dxa"/>
        <w:tblBorders>
          <w:top w:val="single" w:sz="4" w:space="0" w:color="333333"/>
          <w:left w:val="single" w:sz="4" w:space="0" w:color="333333"/>
          <w:bottom w:val="single" w:sz="4" w:space="0" w:color="333333"/>
          <w:right w:val="single" w:sz="4" w:space="0" w:color="333333"/>
          <w:insideH w:val="single" w:sz="4" w:space="0" w:color="333333"/>
          <w:insideV w:val="single" w:sz="4" w:space="0" w:color="333333"/>
        </w:tblBorders>
        <w:tblLayout w:type="fixed"/>
      </w:tblPr>
      <w:tblGrid>
        <w:gridCol w:w="675"/>
        <w:gridCol w:w="2988"/>
        <w:gridCol w:w="2988"/>
        <w:gridCol w:w="2988"/>
      </w:tblGrid>
      <w:tr>
        <w:tc>
          <w:tcPr>
            <w:tcW w:w="675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No</w:t>
            </w:r>
          </w:p>
        </w:tc>
        <w:tc>
          <w:tcPr>
            <w:tcW w:w="2988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재산 표시</w:t>
            </w:r>
          </w:p>
        </w:tc>
        <w:tc>
          <w:tcPr>
            <w:tcW w:w="2988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취득할 상속인</w:t>
            </w:r>
          </w:p>
        </w:tc>
        <w:tc>
          <w:tcPr>
            <w:tcW w:w="2988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지분·금액</w:t>
            </w:r>
          </w:p>
        </w:tc>
      </w:tr>
      <w:tr>
        <w:tc>
          <w:tcPr>
            <w:tcW w:w="675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2988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988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988" w:type="dxa"/>
            <w:vAlign w:val="center"/>
          </w:tcPr>
          <w:p>
            <w:pPr>
              <w:spacing w:before="0" w:after="0"/>
              <w:jc w:val="center"/>
            </w:pPr>
          </w:p>
        </w:tc>
      </w:tr>
      <w:tr>
        <w:tc>
          <w:tcPr>
            <w:tcW w:w="675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2988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988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988" w:type="dxa"/>
            <w:vAlign w:val="center"/>
          </w:tcPr>
          <w:p>
            <w:pPr>
              <w:spacing w:before="0" w:after="0"/>
              <w:jc w:val="center"/>
            </w:pPr>
          </w:p>
        </w:tc>
      </w:tr>
      <w:tr>
        <w:tc>
          <w:tcPr>
            <w:tcW w:w="675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2988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988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988" w:type="dxa"/>
            <w:vAlign w:val="center"/>
          </w:tcPr>
          <w:p>
            <w:pPr>
              <w:spacing w:before="0" w:after="0"/>
              <w:jc w:val="center"/>
            </w:pPr>
          </w:p>
        </w:tc>
      </w:tr>
      <w:tr>
        <w:tc>
          <w:tcPr>
            <w:tcW w:w="675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2988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988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988" w:type="dxa"/>
            <w:vAlign w:val="center"/>
          </w:tcPr>
          <w:p>
            <w:pPr>
              <w:spacing w:before="0" w:after="0"/>
              <w:jc w:val="center"/>
            </w:pPr>
          </w:p>
        </w:tc>
      </w:tr>
      <w:tr>
        <w:tc>
          <w:tcPr>
            <w:tcW w:w="675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2988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988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988" w:type="dxa"/>
            <w:vAlign w:val="center"/>
          </w:tcPr>
          <w:p>
            <w:pPr>
              <w:spacing w:before="0" w:after="0"/>
              <w:jc w:val="center"/>
            </w:pPr>
          </w:p>
        </w:tc>
      </w:tr>
      <w:tr>
        <w:tc>
          <w:tcPr>
            <w:tcW w:w="675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2988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988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988" w:type="dxa"/>
            <w:vAlign w:val="center"/>
          </w:tcPr>
          <w:p>
            <w:pPr>
              <w:spacing w:before="0" w:after="0"/>
              <w:jc w:val="center"/>
            </w:pPr>
          </w:p>
        </w:tc>
      </w:tr>
    </w:tbl>
    <w:p>
      <w:pPr>
        <w:spacing w:before="0" w:after="80"/>
      </w:pPr>
    </w:p>
    <w:p>
      <w:pPr>
        <w:spacing w:before="160" w:after="40"/>
      </w:pPr>
      <w:r>
        <w:rPr>
          <w:b/>
          <w:bCs/>
          <w:sz w:val="23"/>
          <w:szCs w:val="23"/>
        </w:rPr>
        <w:t xml:space="preserve">4. 그 밖의 합의</w:t>
      </w:r>
    </w:p>
    <w:p>
      <w:pPr>
        <w:jc w:val="both"/>
      </w:pPr>
      <w:r>
        <w:t xml:space="preserve">________________________________________________</w:t>
      </w:r>
      <w:r>
        <w:br/>
      </w:r>
      <w:r>
        <w:t xml:space="preserve">________________________________________________</w:t>
      </w:r>
    </w:p>
    <w:p>
      <w:pPr>
        <w:spacing w:before="160" w:after="40"/>
      </w:pPr>
      <w:r>
        <w:rPr>
          <w:b/>
          <w:bCs/>
          <w:sz w:val="23"/>
          <w:szCs w:val="23"/>
        </w:rPr>
        <w:t xml:space="preserve">5. 공통 사항</w:t>
      </w:r>
    </w:p>
    <w:p>
      <w:pPr>
        <w:jc w:val="both"/>
      </w:pPr>
      <w:r>
        <w:t xml:space="preserve">1. 위 분할은 상속이 개시된 때로 소급하여 효력이 생긴다.</w:t>
      </w:r>
    </w:p>
    <w:p>
      <w:pPr>
        <w:jc w:val="both"/>
      </w:pPr>
      <w:r>
        <w:t xml:space="preserve">2. 상속인들은 각자 취득한 재산의 상속등기, 명의변경, 예금 해지에 필요한 인감증명서 등 서류를 지체 없이 서로 내주는 등 절차에 협력한다.</w:t>
      </w:r>
    </w:p>
    <w:p>
      <w:pPr>
        <w:jc w:val="both"/>
      </w:pPr>
      <w:r>
        <w:t xml:space="preserve">3. 상속인 전원은 이 협의서의 내용을 충분히 이해하고 각자의 자유로운 의사로 합의하였다.</w:t>
      </w:r>
    </w:p>
    <w:p>
      <w:pPr>
        <w:spacing w:before="200" w:after="60"/>
        <w:jc w:val="both"/>
      </w:pPr>
      <w:r>
        <w:t xml:space="preserve">위 협의를 증명하기 위하여 이 협의서를 상속인 수만큼 작성하여 상속인 전원이 서명하고 인감을 날인한 뒤 각자 1통씩 보관한다.</w:t>
      </w:r>
    </w:p>
    <w:p>
      <w:pPr>
        <w:spacing w:before="240" w:after="240"/>
        <w:jc w:val="center"/>
      </w:pPr>
      <w:r>
        <w:rPr>
          <w:b/>
          <w:bCs/>
          <w:sz w:val="24"/>
          <w:szCs w:val="24"/>
        </w:rPr>
        <w:t xml:space="preserve">20____년 ____월 ____일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1735"/>
        <w:gridCol w:w="2891"/>
        <w:gridCol w:w="2891"/>
        <w:gridCol w:w="2120"/>
      </w:tblGrid>
      <w:tr>
        <w:tc>
          <w:tcPr>
            <w:tcW w:w="1735" w:type="dxa"/>
            <w:vAlign w:val="center"/>
          </w:tcPr>
          <w:p>
            <w:pPr>
              <w:spacing w:before="0" w:after="0"/>
              <w:jc w:val="left"/>
            </w:pPr>
            <w:r>
              <w:rPr>
                <w:b/>
                <w:bCs/>
                <w:sz w:val="21"/>
                <w:szCs w:val="21"/>
              </w:rPr>
              <w:t xml:space="preserve">관 계</w:t>
            </w:r>
          </w:p>
        </w:tc>
        <w:tc>
          <w:tcPr>
            <w:tcW w:w="2891" w:type="dxa"/>
            <w:vAlign w:val="center"/>
          </w:tcPr>
          <w:p>
            <w:pPr>
              <w:spacing w:before="0" w:after="0"/>
              <w:jc w:val="left"/>
            </w:pPr>
            <w:r>
              <w:rPr>
                <w:b/>
                <w:bCs/>
                <w:sz w:val="21"/>
                <w:szCs w:val="21"/>
              </w:rPr>
              <w:t xml:space="preserve">상속인 성명</w:t>
            </w:r>
          </w:p>
        </w:tc>
        <w:tc>
          <w:tcPr>
            <w:tcW w:w="2891" w:type="dxa"/>
            <w:vAlign w:val="center"/>
          </w:tcPr>
          <w:p>
            <w:pPr>
              <w:spacing w:before="0" w:after="0"/>
              <w:jc w:val="left"/>
            </w:pPr>
            <w:r>
              <w:rPr>
                <w:b/>
                <w:bCs/>
                <w:sz w:val="21"/>
                <w:szCs w:val="21"/>
              </w:rPr>
              <w:t xml:space="preserve">서 명</w:t>
            </w:r>
          </w:p>
        </w:tc>
        <w:tc>
          <w:tcPr>
            <w:tcW w:w="2120" w:type="dxa"/>
            <w:vAlign w:val="center"/>
          </w:tcPr>
          <w:p>
            <w:pPr>
              <w:spacing w:before="0" w:after="0"/>
              <w:jc w:val="left"/>
            </w:pPr>
            <w:r>
              <w:rPr>
                <w:b/>
                <w:bCs/>
                <w:sz w:val="21"/>
                <w:szCs w:val="21"/>
              </w:rPr>
              <w:t xml:space="preserve">인감 날인</w:t>
            </w:r>
          </w:p>
        </w:tc>
      </w:tr>
      <w:tr>
        <w:trPr>
          <w:trHeight w:val="800"/>
        </w:trPr>
        <w:tc>
          <w:tcPr>
            <w:tcW w:w="1735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891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891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120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trHeight w:val="800"/>
        </w:trPr>
        <w:tc>
          <w:tcPr>
            <w:tcW w:w="1735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891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891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120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trHeight w:val="800"/>
        </w:trPr>
        <w:tc>
          <w:tcPr>
            <w:tcW w:w="1735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891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891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120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trHeight w:val="800"/>
        </w:trPr>
        <w:tc>
          <w:tcPr>
            <w:tcW w:w="1735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891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891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120" w:type="dxa"/>
            <w:vAlign w:val="center"/>
          </w:tcPr>
          <w:p>
            <w:pPr>
              <w:spacing w:before="0" w:after="0"/>
              <w:jc w:val="left"/>
            </w:pPr>
          </w:p>
        </w:tc>
      </w:tr>
    </w:tbl>
    <w:p>
      <w:pPr>
        <w:spacing w:before="0" w:after="80"/>
      </w:pPr>
    </w:p>
    <w:p>
      <w:pPr>
        <w:spacing w:before="240" w:after="60"/>
        <w:jc w:val="both"/>
      </w:pPr>
      <w:r>
        <w:rPr>
          <w:color w:val="777777"/>
          <w:sz w:val="17"/>
          <w:szCs w:val="17"/>
        </w:rPr>
        <w:t xml:space="preserve">※ 부동산 상속등기에는 이 협의서와 함께 상속인 전원의 인감증명서(발행일부터 3개월 이내)를 냅니다. 협의서가 두 장 이상이면 장과 장 사이에 상속인 전원의 인감으로 간인하고, 미성년 상속인은 가정법원이 선임한 특별대리인이 서명·날인합니다.</w:t>
      </w:r>
    </w:p>
    <w:sectPr>
      <w:pgSz w:w="11906" w:h="16838"/>
      <w:pgMar w:top="1134" w:right="1134" w:bottom="1134" w:left="1134" w:header="567" w:footer="567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Malgun Gothic" w:eastAsia="맑은 고딕" w:hAnsi="Malgun Gothic" w:cs="Malgun Gothic"/>
        <w:sz w:val="21"/>
        <w:szCs w:val="21"/>
        <w:lang w:val="en-US" w:eastAsia="ko-KR"/>
      </w:rPr>
    </w:rPrDefault>
    <w:pPrDefault>
      <w:pPr>
        <w:spacing w:after="60" w:line="300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40" w:type="dxa"/>
        <w:left w:w="100" w:type="dxa"/>
        <w:bottom w:w="40" w:type="dxa"/>
        <w:right w:w="100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