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면 접 평 가 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회사·기관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면접 단계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·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모집 직무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면접 일시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____시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수험번호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 원 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자격 요건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충족   □ 미충족   □ 확인 필요   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평가 항목과 점수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2313"/>
        <w:gridCol w:w="4337"/>
        <w:gridCol w:w="771"/>
        <w:gridCol w:w="771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평가 항목</w:t>
            </w:r>
          </w:p>
        </w:tc>
        <w:tc>
          <w:tcPr>
            <w:tcW w:w="231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확인할 점</w:t>
            </w:r>
          </w:p>
        </w:tc>
        <w:tc>
          <w:tcPr>
            <w:tcW w:w="433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근거 메모</w:t>
            </w:r>
          </w:p>
        </w:tc>
        <w:tc>
          <w:tcPr>
            <w:tcW w:w="7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배점</w:t>
            </w:r>
          </w:p>
        </w:tc>
        <w:tc>
          <w:tcPr>
            <w:tcW w:w="7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점수</w:t>
            </w:r>
          </w:p>
        </w:tc>
      </w:tr>
      <w:tr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직무 이해도</w:t>
            </w: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맡을 업무와 성과 기준을 아는가</w:t>
            </w:r>
          </w:p>
        </w:tc>
        <w:tc>
          <w:tcPr>
            <w:tcW w:w="43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20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전문성·경험</w:t>
            </w: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비슷한 일을 직접 해 본 경험과 결과</w:t>
            </w:r>
          </w:p>
        </w:tc>
        <w:tc>
          <w:tcPr>
            <w:tcW w:w="43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30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문제 해결</w:t>
            </w: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예상 밖 상황에서의 판단과 근거</w:t>
            </w:r>
          </w:p>
        </w:tc>
        <w:tc>
          <w:tcPr>
            <w:tcW w:w="43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20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의사소통</w:t>
            </w: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질문 요지를 잡고 간결하게 답하는가</w:t>
            </w:r>
          </w:p>
        </w:tc>
        <w:tc>
          <w:tcPr>
            <w:tcW w:w="43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15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446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협업·태도</w:t>
            </w:r>
          </w:p>
        </w:tc>
        <w:tc>
          <w:tcPr>
            <w:tcW w:w="2313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함께 일한 방식, 피드백을 받아들이는 태도</w:t>
            </w:r>
          </w:p>
        </w:tc>
        <w:tc>
          <w:tcPr>
            <w:tcW w:w="43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15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8096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100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both"/>
      </w:pPr>
      <w:r>
        <w:t xml:space="preserve">총점 ______점 / 배점 100점</w:t>
      </w:r>
    </w:p>
    <w:p>
      <w:pPr>
        <w:jc w:val="both"/>
      </w:pPr>
      <w:r>
        <w:t xml:space="preserve">점수 기준(배점 대비): 매우 우수 100% · 우수 80% · 보통 60% · 미흡 40% · 매우 미흡 20%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질문·답변 메모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총평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8289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합격 의견</w:t>
            </w:r>
          </w:p>
        </w:tc>
        <w:tc>
          <w:tcPr>
            <w:tcW w:w="828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합격 추천   □ 보류   □ 불합격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본인은 위 지원자와 친인척 등 이해관계가 없으며, 출신 지역·혼인 여부·가족·재산처럼 직무와 관계없는 사항을 평가에 반영하지 않았음을 확인합니다.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면접관 : </w:t>
      </w:r>
      <w:r>
        <w:t xml:space="preserve">________________</w:t>
      </w:r>
      <w:r>
        <w:t xml:space="preserve">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