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전대차계약서</w:t>
      </w:r>
    </w:p>
    <w:p>
      <w:pPr>
        <w:jc w:val="both"/>
      </w:pPr>
      <w:r>
        <w:t xml:space="preserve">전대인 </w:t>
      </w:r>
      <w:r>
        <w:t xml:space="preserve">________________</w:t>
      </w:r>
      <w:r>
        <w:t xml:space="preserve">(이하 "전대인")과 전차인 </w:t>
      </w:r>
      <w:r>
        <w:t xml:space="preserve">________________</w:t>
      </w:r>
      <w:r>
        <w:t xml:space="preserve">(이하 "전차인")은 전대인이 임차한 아래 목적물에 관하여 다음과 같이 전대차계약을 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원 임대차의 표시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 임대인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재 지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 임대차 조건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보증금 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 / 월세 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 임대차 종료일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 임대인 동의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전대할 부분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전대 목적물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(전대 보증금과 차임)</w:t>
      </w:r>
    </w:p>
    <w:p>
      <w:pPr>
        <w:jc w:val="both"/>
      </w:pPr>
      <w:r>
        <w:t xml:space="preserve">① 전대 보증금은 금 </w:t>
      </w:r>
      <w:r>
        <w:t xml:space="preserve">________________</w:t>
      </w:r>
      <w:r>
        <w:t xml:space="preserve">원整으로 하며 계약 시 지급한다.</w:t>
      </w:r>
    </w:p>
    <w:p>
      <w:pPr>
        <w:jc w:val="both"/>
      </w:pPr>
      <w:r>
        <w:t xml:space="preserve">② 전대 차임은 월 금 </w:t>
      </w:r>
      <w:r>
        <w:t xml:space="preserve">________________</w:t>
      </w:r>
      <w:r>
        <w:t xml:space="preserve">원整으로 하고, 매월 ____일에 전대인의 계좌(</w:t>
      </w:r>
      <w:r>
        <w:t xml:space="preserve">________________</w:t>
      </w:r>
      <w:r>
        <w:t xml:space="preserve">)로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(전대차기간)</w:t>
      </w:r>
    </w:p>
    <w:p>
      <w:pPr>
        <w:jc w:val="both"/>
      </w:pPr>
      <w:r>
        <w:t xml:space="preserve">전대차기간은 20____년 ____월 ____일부터 20____년 ____월 ____일까지로 한다. 다만, 전대차기간은 원 임대차의 종료일을 넘을 수 없다.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(원 임대차와의 관계)</w:t>
      </w:r>
    </w:p>
    <w:p>
      <w:pPr>
        <w:jc w:val="both"/>
      </w:pPr>
      <w:r>
        <w:t xml:space="preserve">① 전차인은 원 임대차계약에서 임차인이 지켜야 할 사용·관리 의무를 지키며, 원 임대인이 목적물의 보존에 필요한 행위를 하는 때 이를 거절하지 못한다.</w:t>
      </w:r>
    </w:p>
    <w:p>
      <w:pPr>
        <w:jc w:val="both"/>
      </w:pPr>
      <w:r>
        <w:t xml:space="preserve">② 원 임대차가 기간 만료, 해지 등으로 종료되면 이 전대차도 종료되며, 전대인은 이를 안 즉시 전차인에게 알린다.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(전대인의 의무)</w:t>
      </w:r>
    </w:p>
    <w:p>
      <w:pPr>
        <w:jc w:val="both"/>
      </w:pPr>
      <w:r>
        <w:t xml:space="preserve">전대인은 원 임대인에게 차임을 연체하는 등 원 임대차가 해지될 사유를 만들지 아니하며, 원 임대인으로부터 계약 해지나 갱신거절 통지를 받으면 7일 이내에 전차인에게 알린다.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(재전대 금지)</w:t>
      </w:r>
    </w:p>
    <w:p>
      <w:pPr>
        <w:jc w:val="both"/>
      </w:pPr>
      <w:r>
        <w:t xml:space="preserve">전차인은 목적물을 다시 제3자에게 전대하거나 전차권을 양도할 수 없다.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(계약의 종료)</w:t>
      </w:r>
    </w:p>
    <w:p>
      <w:pPr>
        <w:jc w:val="both"/>
      </w:pPr>
      <w:r>
        <w:t xml:space="preserve">전대차가 종료되면 전차인은 목적물을 원상회복하여 전대인에게 반환하고, 전대인은 이와 동시에 전대 보증금에서 미납 차임과 공과금을 공제한 잔액을 반환한다.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특약사항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 계약을 증명하기 위하여 계약서 2통을 작성하여 전대인과 전차인이 서명·날인한 후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전대인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전차인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전대인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전차인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원 임대인 동의</w:t>
      </w:r>
    </w:p>
    <w:p>
      <w:pPr>
        <w:jc w:val="both"/>
      </w:pPr>
      <w:r>
        <w:t xml:space="preserve">원 임대인은 위 전대차에 동의합니다.</w:t>
      </w:r>
    </w:p>
    <w:p>
      <w:pPr>
        <w:jc w:val="right"/>
      </w:pPr>
      <w:r>
        <w:t xml:space="preserve">원 임대인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